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ED7B1" w14:textId="079164E1" w:rsidR="00571DF8" w:rsidRPr="00E144FE" w:rsidRDefault="00571DF8" w:rsidP="00016E95">
      <w:pPr>
        <w:jc w:val="right"/>
      </w:pPr>
    </w:p>
    <w:p w14:paraId="6A3F3B66" w14:textId="4A84D7C6" w:rsidR="00101995" w:rsidRPr="005D6CF8" w:rsidRDefault="00101995" w:rsidP="005D6CF8">
      <w:pPr>
        <w:widowControl w:val="0"/>
        <w:contextualSpacing/>
        <w:jc w:val="both"/>
        <w:rPr>
          <w:sz w:val="22"/>
          <w:szCs w:val="22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076"/>
      </w:tblGrid>
      <w:tr w:rsidR="005D6CF8" w14:paraId="72133FA2" w14:textId="77777777" w:rsidTr="00A2312F">
        <w:tc>
          <w:tcPr>
            <w:tcW w:w="5495" w:type="dxa"/>
          </w:tcPr>
          <w:p w14:paraId="16D6B4AA" w14:textId="77777777" w:rsidR="005D6CF8" w:rsidRDefault="005D6CF8" w:rsidP="00A2312F">
            <w:pPr>
              <w:autoSpaceDE w:val="0"/>
              <w:autoSpaceDN w:val="0"/>
              <w:adjustRightInd w:val="0"/>
              <w:ind w:right="4428"/>
              <w:contextualSpacing/>
              <w:jc w:val="right"/>
            </w:pPr>
          </w:p>
        </w:tc>
        <w:tc>
          <w:tcPr>
            <w:tcW w:w="4076" w:type="dxa"/>
          </w:tcPr>
          <w:p w14:paraId="60695B28" w14:textId="77777777" w:rsidR="005D6CF8" w:rsidRDefault="005D6CF8" w:rsidP="00BB659E">
            <w:pPr>
              <w:autoSpaceDE w:val="0"/>
              <w:autoSpaceDN w:val="0"/>
              <w:adjustRightInd w:val="0"/>
              <w:ind w:right="284"/>
              <w:contextualSpacing/>
            </w:pPr>
            <w:r>
              <w:t>Приложение 1</w:t>
            </w:r>
          </w:p>
          <w:p w14:paraId="44DAE8DE" w14:textId="77777777" w:rsidR="005D6CF8" w:rsidRDefault="005D6CF8" w:rsidP="00A2312F">
            <w:pPr>
              <w:autoSpaceDE w:val="0"/>
              <w:autoSpaceDN w:val="0"/>
              <w:adjustRightInd w:val="0"/>
              <w:ind w:right="284"/>
              <w:contextualSpacing/>
            </w:pPr>
            <w:r>
              <w:t xml:space="preserve">к </w:t>
            </w:r>
            <w:r w:rsidRPr="003108E3">
              <w:t>постановлени</w:t>
            </w:r>
            <w:r>
              <w:t>ю</w:t>
            </w:r>
            <w:r w:rsidR="00687743">
              <w:t xml:space="preserve"> </w:t>
            </w:r>
            <w:r w:rsidRPr="003108E3">
              <w:t>администрации</w:t>
            </w:r>
          </w:p>
          <w:p w14:paraId="1D247699" w14:textId="77777777" w:rsidR="005D6CF8" w:rsidRDefault="00311A1C" w:rsidP="00A2312F">
            <w:pPr>
              <w:autoSpaceDE w:val="0"/>
              <w:autoSpaceDN w:val="0"/>
              <w:adjustRightInd w:val="0"/>
              <w:ind w:right="284"/>
              <w:contextualSpacing/>
            </w:pPr>
            <w:r>
              <w:t xml:space="preserve">Кировского муниципального </w:t>
            </w:r>
            <w:r w:rsidR="005D6CF8">
              <w:t>района</w:t>
            </w:r>
            <w:r w:rsidR="005A3B67">
              <w:t xml:space="preserve"> </w:t>
            </w:r>
            <w:r w:rsidR="005D6CF8" w:rsidRPr="003108E3">
              <w:t>Ленинградской области</w:t>
            </w:r>
          </w:p>
          <w:p w14:paraId="1AE69F48" w14:textId="6FD7B612" w:rsidR="005D6CF8" w:rsidRDefault="00387730" w:rsidP="00A2312F">
            <w:pPr>
              <w:autoSpaceDE w:val="0"/>
              <w:autoSpaceDN w:val="0"/>
              <w:adjustRightInd w:val="0"/>
              <w:ind w:right="284"/>
              <w:contextualSpacing/>
            </w:pPr>
            <w:r>
              <w:t>10 ноября 2025</w:t>
            </w:r>
            <w:r w:rsidR="002D1AB3">
              <w:t xml:space="preserve"> </w:t>
            </w:r>
            <w:r w:rsidR="005D6CF8" w:rsidRPr="003108E3">
              <w:t>№</w:t>
            </w:r>
            <w:r w:rsidR="002D1AB3">
              <w:t xml:space="preserve"> </w:t>
            </w:r>
            <w:r>
              <w:t>1799</w:t>
            </w:r>
          </w:p>
          <w:p w14:paraId="1C793C83" w14:textId="77777777" w:rsidR="005D6CF8" w:rsidRDefault="005D6CF8" w:rsidP="00A2312F">
            <w:pPr>
              <w:autoSpaceDE w:val="0"/>
              <w:autoSpaceDN w:val="0"/>
              <w:adjustRightInd w:val="0"/>
              <w:ind w:right="284"/>
              <w:contextualSpacing/>
            </w:pPr>
          </w:p>
        </w:tc>
      </w:tr>
    </w:tbl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6"/>
        <w:gridCol w:w="4514"/>
      </w:tblGrid>
      <w:tr w:rsidR="005D6CF8" w14:paraId="472AD3C3" w14:textId="77777777" w:rsidTr="00A2312F">
        <w:tc>
          <w:tcPr>
            <w:tcW w:w="9560" w:type="dxa"/>
            <w:gridSpan w:val="2"/>
          </w:tcPr>
          <w:p w14:paraId="677D2615" w14:textId="77777777" w:rsidR="005D6CF8" w:rsidRPr="00695995" w:rsidRDefault="005D6CF8" w:rsidP="00A2312F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95995">
              <w:rPr>
                <w:b/>
                <w:sz w:val="28"/>
                <w:szCs w:val="28"/>
              </w:rPr>
              <w:t>Паспорт Программы</w:t>
            </w:r>
          </w:p>
        </w:tc>
      </w:tr>
      <w:tr w:rsidR="005D6CF8" w14:paraId="23C436E9" w14:textId="77777777" w:rsidTr="00A2312F">
        <w:tc>
          <w:tcPr>
            <w:tcW w:w="9560" w:type="dxa"/>
            <w:gridSpan w:val="2"/>
          </w:tcPr>
          <w:p w14:paraId="510ABB67" w14:textId="77777777" w:rsidR="005D6CF8" w:rsidRPr="00B647BD" w:rsidRDefault="005D6CF8" w:rsidP="00A2312F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5D6CF8" w:rsidRPr="00002FE2" w14:paraId="0FFE413E" w14:textId="77777777" w:rsidTr="00A2312F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B4FFA" w14:textId="77777777" w:rsidR="005D6CF8" w:rsidRPr="00002FE2" w:rsidRDefault="005D6CF8" w:rsidP="00A2312F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02FE2">
              <w:rPr>
                <w:szCs w:val="28"/>
              </w:rPr>
              <w:t xml:space="preserve">Сроки реализации </w:t>
            </w:r>
            <w:r>
              <w:rPr>
                <w:szCs w:val="28"/>
              </w:rPr>
              <w:t>П</w:t>
            </w:r>
            <w:r w:rsidRPr="00002FE2">
              <w:rPr>
                <w:szCs w:val="28"/>
              </w:rPr>
              <w:t>рограммы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800A9" w14:textId="77777777" w:rsidR="005D6CF8" w:rsidRPr="00041570" w:rsidRDefault="005D6CF8" w:rsidP="00A2312F">
            <w:pPr>
              <w:autoSpaceDE w:val="0"/>
              <w:autoSpaceDN w:val="0"/>
              <w:adjustRightInd w:val="0"/>
              <w:rPr>
                <w:szCs w:val="28"/>
                <w:lang w:val="en-US"/>
              </w:rPr>
            </w:pPr>
            <w:r w:rsidRPr="00002FE2">
              <w:rPr>
                <w:szCs w:val="28"/>
              </w:rPr>
              <w:t>2022-202</w:t>
            </w:r>
            <w:r w:rsidR="00041570">
              <w:rPr>
                <w:szCs w:val="28"/>
                <w:lang w:val="en-US"/>
              </w:rPr>
              <w:t>8</w:t>
            </w:r>
          </w:p>
        </w:tc>
      </w:tr>
      <w:tr w:rsidR="005D6CF8" w:rsidRPr="00002FE2" w14:paraId="4286A3E9" w14:textId="77777777" w:rsidTr="00A2312F">
        <w:trPr>
          <w:trHeight w:val="806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19A5F1" w14:textId="77777777" w:rsidR="005D6CF8" w:rsidRPr="00002FE2" w:rsidRDefault="005D6CF8" w:rsidP="00A2312F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02FE2">
              <w:rPr>
                <w:szCs w:val="28"/>
              </w:rPr>
              <w:t xml:space="preserve">Ответственный исполнитель </w:t>
            </w:r>
            <w:r>
              <w:rPr>
                <w:szCs w:val="28"/>
              </w:rPr>
              <w:t>П</w:t>
            </w:r>
            <w:r w:rsidRPr="00002FE2">
              <w:rPr>
                <w:szCs w:val="28"/>
              </w:rPr>
              <w:t>рограммы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FFCDC9" w14:textId="77777777" w:rsidR="005D6CF8" w:rsidRPr="00002FE2" w:rsidRDefault="005D6CF8" w:rsidP="00A2312F">
            <w:pPr>
              <w:autoSpaceDE w:val="0"/>
              <w:autoSpaceDN w:val="0"/>
              <w:adjustRightInd w:val="0"/>
              <w:rPr>
                <w:szCs w:val="28"/>
              </w:rPr>
            </w:pPr>
            <w:proofErr w:type="gramStart"/>
            <w:r>
              <w:rPr>
                <w:szCs w:val="28"/>
              </w:rPr>
              <w:t>Отдел  по</w:t>
            </w:r>
            <w:proofErr w:type="gramEnd"/>
            <w:r>
              <w:rPr>
                <w:szCs w:val="28"/>
              </w:rPr>
              <w:t xml:space="preserve"> развитию малого </w:t>
            </w:r>
            <w:proofErr w:type="gramStart"/>
            <w:r>
              <w:rPr>
                <w:szCs w:val="28"/>
              </w:rPr>
              <w:t xml:space="preserve">и </w:t>
            </w:r>
            <w:r w:rsidRPr="00002FE2">
              <w:rPr>
                <w:szCs w:val="28"/>
              </w:rPr>
              <w:t xml:space="preserve"> среднего</w:t>
            </w:r>
            <w:proofErr w:type="gramEnd"/>
            <w:r w:rsidRPr="00002FE2">
              <w:rPr>
                <w:szCs w:val="28"/>
              </w:rPr>
              <w:t xml:space="preserve"> бизнеса и </w:t>
            </w:r>
            <w:r>
              <w:rPr>
                <w:szCs w:val="28"/>
              </w:rPr>
              <w:t xml:space="preserve">муниципальных услуг администрации Кировского муниципального района </w:t>
            </w:r>
            <w:r w:rsidRPr="00002FE2">
              <w:rPr>
                <w:szCs w:val="28"/>
              </w:rPr>
              <w:t>Ленинградской области</w:t>
            </w:r>
          </w:p>
        </w:tc>
      </w:tr>
      <w:tr w:rsidR="005D6CF8" w:rsidRPr="00002FE2" w14:paraId="60705A8C" w14:textId="77777777" w:rsidTr="00A2312F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0047" w14:textId="77777777" w:rsidR="005D6CF8" w:rsidRPr="00002FE2" w:rsidRDefault="005D6CF8" w:rsidP="00A2312F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02FE2">
              <w:rPr>
                <w:szCs w:val="28"/>
              </w:rPr>
              <w:t xml:space="preserve">Участники </w:t>
            </w:r>
            <w:r>
              <w:rPr>
                <w:szCs w:val="28"/>
              </w:rPr>
              <w:t>П</w:t>
            </w:r>
            <w:r w:rsidRPr="00002FE2">
              <w:rPr>
                <w:szCs w:val="28"/>
              </w:rPr>
              <w:t>рограммы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8D71" w14:textId="77777777" w:rsidR="005D6CF8" w:rsidRDefault="005D6CF8" w:rsidP="00A2312F">
            <w:pPr>
              <w:autoSpaceDE w:val="0"/>
              <w:autoSpaceDN w:val="0"/>
              <w:adjustRightInd w:val="0"/>
              <w:rPr>
                <w:szCs w:val="28"/>
              </w:rPr>
            </w:pPr>
            <w:proofErr w:type="gramStart"/>
            <w:r>
              <w:rPr>
                <w:szCs w:val="28"/>
              </w:rPr>
              <w:t>Отдел  по</w:t>
            </w:r>
            <w:proofErr w:type="gramEnd"/>
            <w:r>
              <w:rPr>
                <w:szCs w:val="28"/>
              </w:rPr>
              <w:t xml:space="preserve"> развитию малого </w:t>
            </w:r>
            <w:proofErr w:type="gramStart"/>
            <w:r>
              <w:rPr>
                <w:szCs w:val="28"/>
              </w:rPr>
              <w:t xml:space="preserve">и </w:t>
            </w:r>
            <w:r w:rsidRPr="00002FE2">
              <w:rPr>
                <w:szCs w:val="28"/>
              </w:rPr>
              <w:t xml:space="preserve"> среднего</w:t>
            </w:r>
            <w:proofErr w:type="gramEnd"/>
            <w:r w:rsidRPr="00002FE2">
              <w:rPr>
                <w:szCs w:val="28"/>
              </w:rPr>
              <w:t xml:space="preserve"> бизнеса и </w:t>
            </w:r>
            <w:r>
              <w:rPr>
                <w:szCs w:val="28"/>
              </w:rPr>
              <w:t xml:space="preserve">муниципальных услуг администрации Кировского муниципального района </w:t>
            </w:r>
            <w:r w:rsidRPr="00002FE2">
              <w:rPr>
                <w:szCs w:val="28"/>
              </w:rPr>
              <w:t>Ленинградской области</w:t>
            </w:r>
          </w:p>
          <w:p w14:paraId="5D7D063C" w14:textId="77777777" w:rsidR="005D6CF8" w:rsidRDefault="005D6CF8" w:rsidP="00A2312F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Комитет по управлению муниципальным имуществом администрации Кировского муниципального района</w:t>
            </w:r>
            <w:r w:rsidRPr="00002FE2">
              <w:rPr>
                <w:szCs w:val="28"/>
              </w:rPr>
              <w:t xml:space="preserve"> Ленинградской области</w:t>
            </w:r>
          </w:p>
          <w:p w14:paraId="20651200" w14:textId="77777777" w:rsidR="005D6CF8" w:rsidRPr="00002FE2" w:rsidRDefault="005D6CF8" w:rsidP="00A2312F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Организации инфраструктуры поддержки малого бизнеса Кировского района Ленинградской области</w:t>
            </w:r>
          </w:p>
        </w:tc>
      </w:tr>
      <w:tr w:rsidR="005D6CF8" w:rsidRPr="00002FE2" w14:paraId="4B9D4DA8" w14:textId="77777777" w:rsidTr="00A2312F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E90D0" w14:textId="77777777" w:rsidR="005D6CF8" w:rsidRPr="00002FE2" w:rsidRDefault="005D6CF8" w:rsidP="00A2312F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Цель П</w:t>
            </w:r>
            <w:r w:rsidRPr="00002FE2">
              <w:rPr>
                <w:szCs w:val="28"/>
              </w:rPr>
              <w:t xml:space="preserve">рограммы 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613D" w14:textId="77777777" w:rsidR="005D6CF8" w:rsidRPr="00002FE2" w:rsidRDefault="005D6CF8" w:rsidP="00A2312F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02FE2">
              <w:rPr>
                <w:szCs w:val="28"/>
              </w:rPr>
              <w:t>Повышение конкурентоспособности и диверсификации экономики, обеспечение социальной устойчивости и роста занятости населения за счет развития малого, среднего предпринимательства и потребительского рынка</w:t>
            </w:r>
            <w:r>
              <w:rPr>
                <w:szCs w:val="28"/>
              </w:rPr>
              <w:t xml:space="preserve"> в</w:t>
            </w:r>
            <w:r w:rsidRPr="00002FE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Кировском муниципальном </w:t>
            </w:r>
            <w:proofErr w:type="gramStart"/>
            <w:r>
              <w:rPr>
                <w:szCs w:val="28"/>
              </w:rPr>
              <w:t xml:space="preserve">районе </w:t>
            </w:r>
            <w:r w:rsidRPr="00002FE2">
              <w:rPr>
                <w:szCs w:val="28"/>
              </w:rPr>
              <w:t xml:space="preserve"> Ленинградской</w:t>
            </w:r>
            <w:proofErr w:type="gramEnd"/>
            <w:r w:rsidRPr="00002FE2">
              <w:rPr>
                <w:szCs w:val="28"/>
              </w:rPr>
              <w:t xml:space="preserve"> области</w:t>
            </w:r>
          </w:p>
        </w:tc>
      </w:tr>
      <w:tr w:rsidR="005D6CF8" w:rsidRPr="00002FE2" w14:paraId="37437BA4" w14:textId="77777777" w:rsidTr="00687743">
        <w:trPr>
          <w:trHeight w:val="28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0078" w14:textId="77777777" w:rsidR="005D6CF8" w:rsidRPr="00002FE2" w:rsidRDefault="005D6CF8" w:rsidP="00A2312F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02FE2">
              <w:rPr>
                <w:szCs w:val="28"/>
              </w:rPr>
              <w:lastRenderedPageBreak/>
              <w:t xml:space="preserve">Задачи </w:t>
            </w:r>
            <w:r>
              <w:rPr>
                <w:szCs w:val="28"/>
              </w:rPr>
              <w:t>П</w:t>
            </w:r>
            <w:r w:rsidRPr="00002FE2">
              <w:rPr>
                <w:szCs w:val="28"/>
              </w:rPr>
              <w:t xml:space="preserve">рограммы 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DEA7" w14:textId="77777777" w:rsidR="00687743" w:rsidRDefault="005D6CF8" w:rsidP="00A2312F">
            <w:pPr>
              <w:pStyle w:val="a5"/>
              <w:autoSpaceDE w:val="0"/>
              <w:autoSpaceDN w:val="0"/>
              <w:adjustRightInd w:val="0"/>
              <w:ind w:left="57"/>
              <w:rPr>
                <w:rFonts w:eastAsia="Calibri"/>
                <w:sz w:val="28"/>
                <w:szCs w:val="28"/>
              </w:rPr>
            </w:pPr>
            <w:r w:rsidRPr="00F92335">
              <w:rPr>
                <w:rFonts w:eastAsia="Calibri"/>
                <w:sz w:val="28"/>
                <w:szCs w:val="28"/>
              </w:rPr>
              <w:t xml:space="preserve">Создание благоприятных условий ведения предпринимательской деятельности для привлечения инвестиций в экономику </w:t>
            </w:r>
          </w:p>
          <w:p w14:paraId="7C91653C" w14:textId="77777777" w:rsidR="005D6CF8" w:rsidRPr="00F92335" w:rsidRDefault="005D6CF8" w:rsidP="00A2312F">
            <w:pPr>
              <w:pStyle w:val="a5"/>
              <w:autoSpaceDE w:val="0"/>
              <w:autoSpaceDN w:val="0"/>
              <w:adjustRightInd w:val="0"/>
              <w:ind w:left="57"/>
              <w:rPr>
                <w:sz w:val="28"/>
                <w:szCs w:val="28"/>
              </w:rPr>
            </w:pPr>
            <w:r w:rsidRPr="00F92335">
              <w:rPr>
                <w:rFonts w:eastAsia="Calibri"/>
                <w:sz w:val="28"/>
                <w:szCs w:val="28"/>
              </w:rPr>
              <w:t>Кировского муниципального района Ленинградской</w:t>
            </w:r>
            <w:r>
              <w:rPr>
                <w:rFonts w:eastAsia="Calibri"/>
                <w:sz w:val="28"/>
                <w:szCs w:val="28"/>
              </w:rPr>
              <w:t xml:space="preserve"> области</w:t>
            </w:r>
          </w:p>
          <w:p w14:paraId="70E5B451" w14:textId="77777777" w:rsidR="005D6CF8" w:rsidRPr="00840ECB" w:rsidRDefault="005D6CF8" w:rsidP="00687743">
            <w:pPr>
              <w:pStyle w:val="a5"/>
              <w:tabs>
                <w:tab w:val="left" w:pos="1770"/>
              </w:tabs>
              <w:autoSpaceDE w:val="0"/>
              <w:autoSpaceDN w:val="0"/>
              <w:adjustRightInd w:val="0"/>
              <w:ind w:left="57"/>
              <w:jc w:val="both"/>
              <w:rPr>
                <w:sz w:val="28"/>
                <w:szCs w:val="28"/>
              </w:rPr>
            </w:pPr>
          </w:p>
        </w:tc>
      </w:tr>
      <w:tr w:rsidR="005D6CF8" w:rsidRPr="00002FE2" w14:paraId="256D8561" w14:textId="77777777" w:rsidTr="00A2312F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11EE" w14:textId="77777777" w:rsidR="005D6CF8" w:rsidRPr="00002FE2" w:rsidRDefault="005D6CF8" w:rsidP="00A2312F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02FE2">
              <w:rPr>
                <w:szCs w:val="28"/>
              </w:rPr>
              <w:t>Ожидаемые (к</w:t>
            </w:r>
            <w:r>
              <w:rPr>
                <w:szCs w:val="28"/>
              </w:rPr>
              <w:t>онечные) результаты реализации П</w:t>
            </w:r>
            <w:r w:rsidRPr="00002FE2">
              <w:rPr>
                <w:szCs w:val="28"/>
              </w:rPr>
              <w:t>рограммы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B98A5" w14:textId="77777777" w:rsidR="005D6CF8" w:rsidRDefault="005D6CF8" w:rsidP="00A2312F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Увеличение занятости в сфере малого и среднего предпринимательства и оборота продукции </w:t>
            </w:r>
            <w:r w:rsidRPr="00002FE2">
              <w:rPr>
                <w:szCs w:val="28"/>
              </w:rPr>
              <w:t>(услуг), производимой малыми и средними предприятиями</w:t>
            </w:r>
            <w:r>
              <w:rPr>
                <w:szCs w:val="28"/>
              </w:rPr>
              <w:t>.</w:t>
            </w:r>
          </w:p>
          <w:p w14:paraId="60BBF331" w14:textId="77777777" w:rsidR="005D6CF8" w:rsidRPr="00002FE2" w:rsidRDefault="005D6CF8" w:rsidP="00A2312F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Создание условий для легкого старта и комфортного ведения бизнеса</w:t>
            </w:r>
          </w:p>
        </w:tc>
      </w:tr>
      <w:tr w:rsidR="005D6CF8" w:rsidRPr="00002FE2" w14:paraId="678FAD43" w14:textId="77777777" w:rsidTr="00A2312F">
        <w:trPr>
          <w:trHeight w:val="2645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A2A743" w14:textId="77777777" w:rsidR="005D6CF8" w:rsidRPr="00002FE2" w:rsidRDefault="005D6CF8" w:rsidP="00A2312F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02FE2">
              <w:rPr>
                <w:szCs w:val="28"/>
              </w:rPr>
              <w:t xml:space="preserve">Проекты, реализуемые в рамках </w:t>
            </w:r>
            <w:r>
              <w:rPr>
                <w:szCs w:val="28"/>
              </w:rPr>
              <w:t>П</w:t>
            </w:r>
            <w:r w:rsidRPr="00002FE2">
              <w:rPr>
                <w:szCs w:val="28"/>
              </w:rPr>
              <w:t>рограммы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F7AB0D" w14:textId="77777777" w:rsidR="005D6CF8" w:rsidRDefault="005D6CF8" w:rsidP="00A2312F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Мероприятия для выполнения регионального проекта «Создание условий для легкого старта и комфортного ведения бизнеса»;</w:t>
            </w:r>
          </w:p>
          <w:p w14:paraId="6769F959" w14:textId="77777777" w:rsidR="005D6CF8" w:rsidRPr="00002FE2" w:rsidRDefault="005D6CF8" w:rsidP="00A2312F">
            <w:pPr>
              <w:pStyle w:val="ConsPlusNormal"/>
              <w:jc w:val="both"/>
            </w:pPr>
            <w:r>
              <w:t>м</w:t>
            </w:r>
            <w:r w:rsidRPr="00201FD3">
              <w:t>ероприятия для выполнения регионального</w:t>
            </w:r>
            <w:r w:rsidR="00FD043A" w:rsidRPr="00FD043A">
              <w:t xml:space="preserve"> </w:t>
            </w:r>
            <w:r w:rsidRPr="00201FD3">
              <w:t xml:space="preserve">проекта </w:t>
            </w:r>
            <w:r>
              <w:t>«</w:t>
            </w:r>
            <w:r w:rsidRPr="00201FD3">
              <w:t>Акселерация субъектов малого и среднего предпринимательства</w:t>
            </w:r>
            <w:r>
              <w:t>»</w:t>
            </w:r>
          </w:p>
        </w:tc>
      </w:tr>
      <w:tr w:rsidR="005D6CF8" w:rsidRPr="00002FE2" w14:paraId="40233A6B" w14:textId="77777777" w:rsidTr="00A2312F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CCB1" w14:textId="77777777" w:rsidR="005D6CF8" w:rsidRPr="00002FE2" w:rsidRDefault="005D6CF8" w:rsidP="00A2312F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02FE2">
              <w:rPr>
                <w:szCs w:val="28"/>
              </w:rPr>
              <w:t xml:space="preserve">Финансовое обеспечение </w:t>
            </w:r>
            <w:r>
              <w:rPr>
                <w:szCs w:val="28"/>
              </w:rPr>
              <w:t>П</w:t>
            </w:r>
            <w:r w:rsidRPr="00002FE2">
              <w:rPr>
                <w:szCs w:val="28"/>
              </w:rPr>
              <w:t>рограммы - всего, в том числе по годам реализации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649D" w14:textId="205D5047" w:rsidR="005D6CF8" w:rsidRPr="00002FE2" w:rsidRDefault="005D6CF8" w:rsidP="00A2312F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Общий объем финансирования </w:t>
            </w:r>
            <w:r w:rsidRPr="00002FE2">
              <w:rPr>
                <w:szCs w:val="28"/>
              </w:rPr>
              <w:t xml:space="preserve">программы </w:t>
            </w:r>
            <w:proofErr w:type="gramStart"/>
            <w:r w:rsidRPr="00002FE2">
              <w:rPr>
                <w:szCs w:val="28"/>
              </w:rPr>
              <w:t xml:space="preserve">составляет  </w:t>
            </w:r>
            <w:r w:rsidR="0034151C">
              <w:rPr>
                <w:color w:val="000000"/>
              </w:rPr>
              <w:t>28</w:t>
            </w:r>
            <w:r w:rsidR="007B289D">
              <w:rPr>
                <w:color w:val="000000"/>
              </w:rPr>
              <w:t>917</w:t>
            </w:r>
            <w:proofErr w:type="gramEnd"/>
            <w:r w:rsidR="007B289D">
              <w:rPr>
                <w:color w:val="000000"/>
              </w:rPr>
              <w:t xml:space="preserve">,4 </w:t>
            </w:r>
            <w:r w:rsidRPr="00002FE2">
              <w:rPr>
                <w:szCs w:val="28"/>
              </w:rPr>
              <w:t>тыс. рублей, в том числе:</w:t>
            </w:r>
          </w:p>
          <w:p w14:paraId="2C7BAB5C" w14:textId="77777777" w:rsidR="005D6CF8" w:rsidRPr="00002FE2" w:rsidRDefault="005D6CF8" w:rsidP="00A2312F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02FE2">
              <w:rPr>
                <w:szCs w:val="28"/>
              </w:rPr>
              <w:t xml:space="preserve">2022 год </w:t>
            </w:r>
            <w:r w:rsidR="00194102">
              <w:rPr>
                <w:szCs w:val="28"/>
              </w:rPr>
              <w:t>-</w:t>
            </w:r>
            <w:r w:rsidRPr="00002FE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3452,2 </w:t>
            </w:r>
            <w:r w:rsidRPr="00002FE2">
              <w:rPr>
                <w:szCs w:val="28"/>
              </w:rPr>
              <w:t>тыс. рублей;</w:t>
            </w:r>
          </w:p>
          <w:p w14:paraId="1F69B779" w14:textId="77777777" w:rsidR="005D6CF8" w:rsidRPr="00002FE2" w:rsidRDefault="005D6CF8" w:rsidP="00A2312F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02FE2">
              <w:rPr>
                <w:szCs w:val="28"/>
              </w:rPr>
              <w:t>2023 год</w:t>
            </w:r>
            <w:r w:rsidR="00194102">
              <w:rPr>
                <w:szCs w:val="28"/>
              </w:rPr>
              <w:t xml:space="preserve"> -</w:t>
            </w:r>
            <w:r w:rsidRPr="00002FE2">
              <w:rPr>
                <w:szCs w:val="28"/>
              </w:rPr>
              <w:t xml:space="preserve"> </w:t>
            </w:r>
            <w:r>
              <w:rPr>
                <w:szCs w:val="28"/>
              </w:rPr>
              <w:t>3804,2</w:t>
            </w:r>
            <w:r w:rsidR="00413E75">
              <w:rPr>
                <w:szCs w:val="28"/>
              </w:rPr>
              <w:t xml:space="preserve"> </w:t>
            </w:r>
            <w:r w:rsidRPr="00002FE2">
              <w:rPr>
                <w:szCs w:val="28"/>
              </w:rPr>
              <w:t xml:space="preserve">тыс. рублей; </w:t>
            </w:r>
          </w:p>
          <w:p w14:paraId="35B068A3" w14:textId="77777777" w:rsidR="005D6CF8" w:rsidRDefault="005D6CF8" w:rsidP="00A2312F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02FE2">
              <w:rPr>
                <w:szCs w:val="28"/>
              </w:rPr>
              <w:t xml:space="preserve">2024 </w:t>
            </w:r>
            <w:proofErr w:type="gramStart"/>
            <w:r w:rsidRPr="00002FE2">
              <w:rPr>
                <w:szCs w:val="28"/>
              </w:rPr>
              <w:t>год</w:t>
            </w:r>
            <w:r w:rsidR="00194102">
              <w:rPr>
                <w:szCs w:val="28"/>
              </w:rPr>
              <w:t xml:space="preserve"> </w:t>
            </w:r>
            <w:r w:rsidRPr="00002FE2">
              <w:rPr>
                <w:szCs w:val="28"/>
              </w:rPr>
              <w:t xml:space="preserve"> </w:t>
            </w:r>
            <w:r>
              <w:rPr>
                <w:szCs w:val="28"/>
              </w:rPr>
              <w:t>-</w:t>
            </w:r>
            <w:proofErr w:type="gramEnd"/>
            <w:r w:rsidR="00687743">
              <w:rPr>
                <w:szCs w:val="28"/>
              </w:rPr>
              <w:t xml:space="preserve"> </w:t>
            </w:r>
            <w:r w:rsidR="001E71A6" w:rsidRPr="003827B9">
              <w:rPr>
                <w:color w:val="000000"/>
              </w:rPr>
              <w:t xml:space="preserve">4478,8 </w:t>
            </w:r>
            <w:r w:rsidRPr="00002FE2">
              <w:rPr>
                <w:szCs w:val="28"/>
              </w:rPr>
              <w:t>тыс. рублей</w:t>
            </w:r>
            <w:r w:rsidR="00041064">
              <w:rPr>
                <w:szCs w:val="28"/>
              </w:rPr>
              <w:t>;</w:t>
            </w:r>
          </w:p>
          <w:p w14:paraId="4BAAFA39" w14:textId="77777777" w:rsidR="005D6CF8" w:rsidRDefault="005D6CF8" w:rsidP="00A2312F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2025</w:t>
            </w:r>
            <w:r w:rsidR="00041064" w:rsidRPr="00041064">
              <w:rPr>
                <w:szCs w:val="28"/>
              </w:rPr>
              <w:t xml:space="preserve"> </w:t>
            </w:r>
            <w:r>
              <w:rPr>
                <w:szCs w:val="28"/>
              </w:rPr>
              <w:t>год</w:t>
            </w:r>
            <w:r w:rsidR="00194102">
              <w:rPr>
                <w:szCs w:val="28"/>
              </w:rPr>
              <w:t xml:space="preserve"> </w:t>
            </w:r>
            <w:r w:rsidR="00041064">
              <w:rPr>
                <w:szCs w:val="28"/>
              </w:rPr>
              <w:t>–</w:t>
            </w:r>
            <w:r w:rsidR="002A66AE">
              <w:rPr>
                <w:szCs w:val="28"/>
              </w:rPr>
              <w:t xml:space="preserve"> </w:t>
            </w:r>
            <w:r w:rsidR="00041064">
              <w:rPr>
                <w:color w:val="000000"/>
              </w:rPr>
              <w:t>4580,4</w:t>
            </w:r>
            <w:r w:rsidR="00194102">
              <w:rPr>
                <w:color w:val="000000"/>
              </w:rPr>
              <w:t xml:space="preserve"> </w:t>
            </w:r>
            <w:r>
              <w:rPr>
                <w:szCs w:val="28"/>
              </w:rPr>
              <w:t>тыс.</w:t>
            </w:r>
            <w:r w:rsidR="00340851" w:rsidRPr="00340851">
              <w:rPr>
                <w:szCs w:val="28"/>
              </w:rPr>
              <w:t xml:space="preserve"> </w:t>
            </w:r>
            <w:r>
              <w:rPr>
                <w:szCs w:val="28"/>
              </w:rPr>
              <w:t>руб</w:t>
            </w:r>
            <w:r w:rsidR="00041064" w:rsidRPr="00002FE2">
              <w:rPr>
                <w:szCs w:val="28"/>
              </w:rPr>
              <w:t>лей</w:t>
            </w:r>
            <w:r w:rsidR="00041064">
              <w:rPr>
                <w:szCs w:val="28"/>
              </w:rPr>
              <w:t>;</w:t>
            </w:r>
          </w:p>
          <w:p w14:paraId="794E41B5" w14:textId="21FBB162" w:rsidR="00041064" w:rsidRDefault="00413E75" w:rsidP="003408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2026 год</w:t>
            </w:r>
            <w:r w:rsidR="00194102">
              <w:rPr>
                <w:szCs w:val="28"/>
              </w:rPr>
              <w:t xml:space="preserve"> </w:t>
            </w:r>
            <w:r w:rsidR="00041064">
              <w:rPr>
                <w:szCs w:val="28"/>
              </w:rPr>
              <w:t>–</w:t>
            </w:r>
            <w:r w:rsidR="00687743">
              <w:rPr>
                <w:szCs w:val="28"/>
              </w:rPr>
              <w:t xml:space="preserve"> </w:t>
            </w:r>
            <w:r w:rsidR="007B289D">
              <w:rPr>
                <w:color w:val="000000"/>
              </w:rPr>
              <w:t>6749,2</w:t>
            </w:r>
            <w:r w:rsidR="00194102">
              <w:rPr>
                <w:color w:val="000000"/>
              </w:rPr>
              <w:t xml:space="preserve"> </w:t>
            </w:r>
            <w:r w:rsidR="005D6CF8">
              <w:rPr>
                <w:szCs w:val="28"/>
              </w:rPr>
              <w:t>тыс.</w:t>
            </w:r>
            <w:r w:rsidR="00340851" w:rsidRPr="00340851">
              <w:rPr>
                <w:szCs w:val="28"/>
              </w:rPr>
              <w:t xml:space="preserve"> </w:t>
            </w:r>
            <w:r w:rsidR="005D6CF8">
              <w:rPr>
                <w:szCs w:val="28"/>
              </w:rPr>
              <w:t>руб</w:t>
            </w:r>
            <w:r w:rsidR="00041064" w:rsidRPr="00002FE2">
              <w:rPr>
                <w:szCs w:val="28"/>
              </w:rPr>
              <w:t>лей</w:t>
            </w:r>
            <w:r w:rsidR="00041064">
              <w:rPr>
                <w:szCs w:val="28"/>
              </w:rPr>
              <w:t>;</w:t>
            </w:r>
          </w:p>
          <w:p w14:paraId="4A3BB743" w14:textId="6D59F697" w:rsidR="00EC25CC" w:rsidRDefault="00EC25CC" w:rsidP="00340851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2027 год</w:t>
            </w:r>
            <w:r w:rsidR="00194102">
              <w:rPr>
                <w:szCs w:val="28"/>
              </w:rPr>
              <w:t xml:space="preserve"> </w:t>
            </w:r>
            <w:r w:rsidR="00041064">
              <w:rPr>
                <w:szCs w:val="28"/>
              </w:rPr>
              <w:t>–</w:t>
            </w:r>
            <w:r w:rsidR="00303693">
              <w:rPr>
                <w:szCs w:val="28"/>
              </w:rPr>
              <w:t xml:space="preserve"> </w:t>
            </w:r>
            <w:r w:rsidR="007B289D">
              <w:rPr>
                <w:color w:val="000000"/>
              </w:rPr>
              <w:t>2926,3</w:t>
            </w:r>
            <w:r w:rsidR="00377B26">
              <w:rPr>
                <w:color w:val="000000"/>
              </w:rPr>
              <w:t xml:space="preserve"> </w:t>
            </w:r>
            <w:r w:rsidR="00D13F14">
              <w:rPr>
                <w:szCs w:val="28"/>
              </w:rPr>
              <w:t>тыс.</w:t>
            </w:r>
            <w:r w:rsidR="00340851" w:rsidRPr="00340851">
              <w:rPr>
                <w:szCs w:val="28"/>
              </w:rPr>
              <w:t xml:space="preserve"> </w:t>
            </w:r>
            <w:r w:rsidR="00D13F14">
              <w:rPr>
                <w:szCs w:val="28"/>
              </w:rPr>
              <w:t>руб</w:t>
            </w:r>
            <w:r w:rsidR="00041064" w:rsidRPr="00002FE2">
              <w:rPr>
                <w:szCs w:val="28"/>
              </w:rPr>
              <w:t>лей</w:t>
            </w:r>
            <w:r w:rsidR="00041064">
              <w:rPr>
                <w:szCs w:val="28"/>
              </w:rPr>
              <w:t>;</w:t>
            </w:r>
          </w:p>
          <w:p w14:paraId="6FF25E94" w14:textId="54AF340B" w:rsidR="00F00A86" w:rsidRPr="000C11A6" w:rsidRDefault="00F00A86" w:rsidP="00D0477A">
            <w:pPr>
              <w:autoSpaceDE w:val="0"/>
              <w:autoSpaceDN w:val="0"/>
              <w:adjustRightInd w:val="0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2028 год </w:t>
            </w:r>
            <w:r w:rsidR="00041064">
              <w:rPr>
                <w:szCs w:val="28"/>
              </w:rPr>
              <w:t xml:space="preserve">– </w:t>
            </w:r>
            <w:r w:rsidR="007B289D">
              <w:rPr>
                <w:szCs w:val="28"/>
              </w:rPr>
              <w:t>2926,3</w:t>
            </w:r>
            <w:r w:rsidR="00041064">
              <w:rPr>
                <w:szCs w:val="28"/>
              </w:rPr>
              <w:t xml:space="preserve"> тыс.</w:t>
            </w:r>
            <w:r w:rsidR="00041064" w:rsidRPr="00340851">
              <w:rPr>
                <w:szCs w:val="28"/>
              </w:rPr>
              <w:t xml:space="preserve"> </w:t>
            </w:r>
            <w:r w:rsidR="00041064">
              <w:rPr>
                <w:szCs w:val="28"/>
              </w:rPr>
              <w:t>рублей.</w:t>
            </w:r>
          </w:p>
        </w:tc>
      </w:tr>
      <w:tr w:rsidR="005D6CF8" w:rsidRPr="00002FE2" w14:paraId="7DC59E14" w14:textId="77777777" w:rsidTr="00A2312F"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EF05" w14:textId="77777777" w:rsidR="005D6CF8" w:rsidRPr="00002FE2" w:rsidRDefault="005D6CF8" w:rsidP="00A2312F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002FE2">
              <w:rPr>
                <w:szCs w:val="28"/>
              </w:rPr>
              <w:t>Размер налоговых расходов, нап</w:t>
            </w:r>
            <w:r>
              <w:rPr>
                <w:szCs w:val="28"/>
              </w:rPr>
              <w:t>равленных на достижение цели П</w:t>
            </w:r>
            <w:r w:rsidRPr="00002FE2">
              <w:rPr>
                <w:szCs w:val="28"/>
              </w:rPr>
              <w:t>рограммы, - всего, в том числе по годам реализации</w:t>
            </w:r>
          </w:p>
        </w:tc>
        <w:tc>
          <w:tcPr>
            <w:tcW w:w="4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459E" w14:textId="77777777" w:rsidR="005D6CF8" w:rsidRPr="00002FE2" w:rsidRDefault="005D6CF8" w:rsidP="00A2312F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-</w:t>
            </w:r>
          </w:p>
        </w:tc>
      </w:tr>
    </w:tbl>
    <w:p w14:paraId="1B53FA81" w14:textId="77777777" w:rsidR="00623443" w:rsidRDefault="00623443" w:rsidP="004A3637">
      <w:pPr>
        <w:autoSpaceDE w:val="0"/>
        <w:autoSpaceDN w:val="0"/>
        <w:adjustRightInd w:val="0"/>
        <w:ind w:right="284"/>
        <w:contextualSpacing/>
      </w:pPr>
    </w:p>
    <w:sectPr w:rsidR="00623443" w:rsidSect="004A3637">
      <w:pgSz w:w="11906" w:h="16838"/>
      <w:pgMar w:top="1247" w:right="238" w:bottom="1134" w:left="425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4A314" w14:textId="77777777" w:rsidR="00DC31D1" w:rsidRDefault="00DC31D1" w:rsidP="004A3637">
      <w:r>
        <w:separator/>
      </w:r>
    </w:p>
  </w:endnote>
  <w:endnote w:type="continuationSeparator" w:id="0">
    <w:p w14:paraId="75A2FB30" w14:textId="77777777" w:rsidR="00DC31D1" w:rsidRDefault="00DC31D1" w:rsidP="004A3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8DDA98" w14:textId="77777777" w:rsidR="00DC31D1" w:rsidRDefault="00DC31D1" w:rsidP="004A3637">
      <w:r>
        <w:separator/>
      </w:r>
    </w:p>
  </w:footnote>
  <w:footnote w:type="continuationSeparator" w:id="0">
    <w:p w14:paraId="04588236" w14:textId="77777777" w:rsidR="00DC31D1" w:rsidRDefault="00DC31D1" w:rsidP="004A36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9D58F8"/>
    <w:multiLevelType w:val="hybridMultilevel"/>
    <w:tmpl w:val="60F4E2B4"/>
    <w:lvl w:ilvl="0" w:tplc="D12AEE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930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995"/>
    <w:rsid w:val="00003548"/>
    <w:rsid w:val="00016E95"/>
    <w:rsid w:val="00023797"/>
    <w:rsid w:val="000317D0"/>
    <w:rsid w:val="00041064"/>
    <w:rsid w:val="00041570"/>
    <w:rsid w:val="00042B71"/>
    <w:rsid w:val="00044101"/>
    <w:rsid w:val="000470DE"/>
    <w:rsid w:val="0005423D"/>
    <w:rsid w:val="0007754F"/>
    <w:rsid w:val="00077FCB"/>
    <w:rsid w:val="00084744"/>
    <w:rsid w:val="000945C0"/>
    <w:rsid w:val="00095299"/>
    <w:rsid w:val="000A4778"/>
    <w:rsid w:val="000C11A6"/>
    <w:rsid w:val="000D3B31"/>
    <w:rsid w:val="000E714C"/>
    <w:rsid w:val="00101995"/>
    <w:rsid w:val="00104DB8"/>
    <w:rsid w:val="0011494E"/>
    <w:rsid w:val="0012081A"/>
    <w:rsid w:val="00121871"/>
    <w:rsid w:val="00125A6F"/>
    <w:rsid w:val="001436C9"/>
    <w:rsid w:val="00146265"/>
    <w:rsid w:val="00164F8E"/>
    <w:rsid w:val="00180663"/>
    <w:rsid w:val="00181AA6"/>
    <w:rsid w:val="0018467C"/>
    <w:rsid w:val="001876CF"/>
    <w:rsid w:val="00194102"/>
    <w:rsid w:val="00194BF5"/>
    <w:rsid w:val="001A2E70"/>
    <w:rsid w:val="001A50CF"/>
    <w:rsid w:val="001B5BAF"/>
    <w:rsid w:val="001C0460"/>
    <w:rsid w:val="001C18A1"/>
    <w:rsid w:val="001E71A6"/>
    <w:rsid w:val="002018A8"/>
    <w:rsid w:val="00205E08"/>
    <w:rsid w:val="00225E3F"/>
    <w:rsid w:val="0022756B"/>
    <w:rsid w:val="002427CE"/>
    <w:rsid w:val="00262A49"/>
    <w:rsid w:val="0026300B"/>
    <w:rsid w:val="00266EB7"/>
    <w:rsid w:val="00276C4D"/>
    <w:rsid w:val="00291DB8"/>
    <w:rsid w:val="002A66AE"/>
    <w:rsid w:val="002D1AB3"/>
    <w:rsid w:val="002D4EC4"/>
    <w:rsid w:val="002F6791"/>
    <w:rsid w:val="003006C1"/>
    <w:rsid w:val="00303693"/>
    <w:rsid w:val="00311A1C"/>
    <w:rsid w:val="00340851"/>
    <w:rsid w:val="0034151C"/>
    <w:rsid w:val="0034524F"/>
    <w:rsid w:val="00352AE9"/>
    <w:rsid w:val="00361E21"/>
    <w:rsid w:val="00376AA8"/>
    <w:rsid w:val="0037715D"/>
    <w:rsid w:val="00377B26"/>
    <w:rsid w:val="003827B9"/>
    <w:rsid w:val="00387730"/>
    <w:rsid w:val="00391B93"/>
    <w:rsid w:val="003B56AB"/>
    <w:rsid w:val="003C463A"/>
    <w:rsid w:val="003D522E"/>
    <w:rsid w:val="003E56BF"/>
    <w:rsid w:val="00400014"/>
    <w:rsid w:val="00413E75"/>
    <w:rsid w:val="00426503"/>
    <w:rsid w:val="00471BDC"/>
    <w:rsid w:val="004A3637"/>
    <w:rsid w:val="004C3885"/>
    <w:rsid w:val="004E6402"/>
    <w:rsid w:val="004F0496"/>
    <w:rsid w:val="004F3775"/>
    <w:rsid w:val="00523ED7"/>
    <w:rsid w:val="005332A7"/>
    <w:rsid w:val="00534D93"/>
    <w:rsid w:val="00534EBB"/>
    <w:rsid w:val="00545EC9"/>
    <w:rsid w:val="00550206"/>
    <w:rsid w:val="00550CE6"/>
    <w:rsid w:val="00571DF8"/>
    <w:rsid w:val="005802A6"/>
    <w:rsid w:val="00581A19"/>
    <w:rsid w:val="005A3B67"/>
    <w:rsid w:val="005B6648"/>
    <w:rsid w:val="005B679B"/>
    <w:rsid w:val="005D6CF8"/>
    <w:rsid w:val="005F70E8"/>
    <w:rsid w:val="005F7C1A"/>
    <w:rsid w:val="0060591B"/>
    <w:rsid w:val="00623443"/>
    <w:rsid w:val="006761DF"/>
    <w:rsid w:val="00687739"/>
    <w:rsid w:val="00687743"/>
    <w:rsid w:val="00692614"/>
    <w:rsid w:val="006A1935"/>
    <w:rsid w:val="006C7AB5"/>
    <w:rsid w:val="007108FD"/>
    <w:rsid w:val="00712526"/>
    <w:rsid w:val="00770E1D"/>
    <w:rsid w:val="00776169"/>
    <w:rsid w:val="0078692E"/>
    <w:rsid w:val="00792809"/>
    <w:rsid w:val="007B015D"/>
    <w:rsid w:val="007B1808"/>
    <w:rsid w:val="007B289D"/>
    <w:rsid w:val="00810B10"/>
    <w:rsid w:val="008200B3"/>
    <w:rsid w:val="008368C8"/>
    <w:rsid w:val="00860591"/>
    <w:rsid w:val="00864EBF"/>
    <w:rsid w:val="008721B1"/>
    <w:rsid w:val="00872DB4"/>
    <w:rsid w:val="0088589B"/>
    <w:rsid w:val="008A607F"/>
    <w:rsid w:val="008C1D27"/>
    <w:rsid w:val="008C3008"/>
    <w:rsid w:val="008E3102"/>
    <w:rsid w:val="008E3137"/>
    <w:rsid w:val="008F22F6"/>
    <w:rsid w:val="00902721"/>
    <w:rsid w:val="009102C9"/>
    <w:rsid w:val="00924795"/>
    <w:rsid w:val="00932893"/>
    <w:rsid w:val="00947ACB"/>
    <w:rsid w:val="0095284F"/>
    <w:rsid w:val="00952BCD"/>
    <w:rsid w:val="00960163"/>
    <w:rsid w:val="00962736"/>
    <w:rsid w:val="00973DFF"/>
    <w:rsid w:val="009A2546"/>
    <w:rsid w:val="009A7214"/>
    <w:rsid w:val="009B2027"/>
    <w:rsid w:val="009D4182"/>
    <w:rsid w:val="009E202A"/>
    <w:rsid w:val="00A2312F"/>
    <w:rsid w:val="00A562B3"/>
    <w:rsid w:val="00A87529"/>
    <w:rsid w:val="00AA3093"/>
    <w:rsid w:val="00AA41F2"/>
    <w:rsid w:val="00AA6098"/>
    <w:rsid w:val="00AB3AE3"/>
    <w:rsid w:val="00AC4356"/>
    <w:rsid w:val="00B01BFB"/>
    <w:rsid w:val="00B06B37"/>
    <w:rsid w:val="00B13A92"/>
    <w:rsid w:val="00B30497"/>
    <w:rsid w:val="00B36533"/>
    <w:rsid w:val="00B555DD"/>
    <w:rsid w:val="00B635B6"/>
    <w:rsid w:val="00B63AA4"/>
    <w:rsid w:val="00B667CC"/>
    <w:rsid w:val="00B77B97"/>
    <w:rsid w:val="00BB659E"/>
    <w:rsid w:val="00BD0F3F"/>
    <w:rsid w:val="00BF66F2"/>
    <w:rsid w:val="00C07C72"/>
    <w:rsid w:val="00C171BD"/>
    <w:rsid w:val="00C34CAD"/>
    <w:rsid w:val="00C5107B"/>
    <w:rsid w:val="00C56756"/>
    <w:rsid w:val="00C62422"/>
    <w:rsid w:val="00C721C3"/>
    <w:rsid w:val="00C72A97"/>
    <w:rsid w:val="00C72C4F"/>
    <w:rsid w:val="00C80A1C"/>
    <w:rsid w:val="00C84BC5"/>
    <w:rsid w:val="00C91E63"/>
    <w:rsid w:val="00CA73E0"/>
    <w:rsid w:val="00CC2C5F"/>
    <w:rsid w:val="00CC7017"/>
    <w:rsid w:val="00CD566D"/>
    <w:rsid w:val="00CE35D4"/>
    <w:rsid w:val="00CE4A29"/>
    <w:rsid w:val="00D00A7C"/>
    <w:rsid w:val="00D00C8F"/>
    <w:rsid w:val="00D03731"/>
    <w:rsid w:val="00D0477A"/>
    <w:rsid w:val="00D06834"/>
    <w:rsid w:val="00D073AD"/>
    <w:rsid w:val="00D13F14"/>
    <w:rsid w:val="00D46046"/>
    <w:rsid w:val="00D543B9"/>
    <w:rsid w:val="00D6520F"/>
    <w:rsid w:val="00D80EB8"/>
    <w:rsid w:val="00D9270E"/>
    <w:rsid w:val="00DB5AF2"/>
    <w:rsid w:val="00DC31D1"/>
    <w:rsid w:val="00DD2D97"/>
    <w:rsid w:val="00DF3611"/>
    <w:rsid w:val="00DF688F"/>
    <w:rsid w:val="00E144FE"/>
    <w:rsid w:val="00E52536"/>
    <w:rsid w:val="00E64038"/>
    <w:rsid w:val="00E65FF3"/>
    <w:rsid w:val="00E746D9"/>
    <w:rsid w:val="00E90547"/>
    <w:rsid w:val="00E90EBE"/>
    <w:rsid w:val="00EB6641"/>
    <w:rsid w:val="00EC25CC"/>
    <w:rsid w:val="00EC2688"/>
    <w:rsid w:val="00EC5F96"/>
    <w:rsid w:val="00F00A86"/>
    <w:rsid w:val="00F10857"/>
    <w:rsid w:val="00F369E1"/>
    <w:rsid w:val="00F579DE"/>
    <w:rsid w:val="00F65DA4"/>
    <w:rsid w:val="00F9502F"/>
    <w:rsid w:val="00FA3D95"/>
    <w:rsid w:val="00FD043A"/>
    <w:rsid w:val="00FD5D5B"/>
    <w:rsid w:val="00FD6EA3"/>
    <w:rsid w:val="00FE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A3755"/>
  <w15:docId w15:val="{CF41F6E8-49EE-4DFF-906D-3A995567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199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019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Strong"/>
    <w:basedOn w:val="a0"/>
    <w:uiPriority w:val="22"/>
    <w:qFormat/>
    <w:rsid w:val="00101995"/>
    <w:rPr>
      <w:b/>
      <w:bCs/>
    </w:rPr>
  </w:style>
  <w:style w:type="paragraph" w:styleId="a4">
    <w:name w:val="No Spacing"/>
    <w:uiPriority w:val="1"/>
    <w:qFormat/>
    <w:rsid w:val="00101995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aliases w:val="мой"/>
    <w:basedOn w:val="a"/>
    <w:link w:val="a6"/>
    <w:uiPriority w:val="34"/>
    <w:qFormat/>
    <w:rsid w:val="005D6CF8"/>
    <w:pPr>
      <w:ind w:left="720"/>
      <w:contextualSpacing/>
    </w:pPr>
    <w:rPr>
      <w:sz w:val="24"/>
      <w:szCs w:val="24"/>
    </w:rPr>
  </w:style>
  <w:style w:type="table" w:styleId="a7">
    <w:name w:val="Table Grid"/>
    <w:basedOn w:val="a1"/>
    <w:uiPriority w:val="59"/>
    <w:rsid w:val="005D6C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qFormat/>
    <w:rsid w:val="005D6CF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basedOn w:val="a0"/>
    <w:link w:val="ConsPlusNormal"/>
    <w:rsid w:val="005D6CF8"/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customStyle="1" w:styleId="a6">
    <w:name w:val="Абзац списка Знак"/>
    <w:aliases w:val="мой Знак"/>
    <w:link w:val="a5"/>
    <w:uiPriority w:val="34"/>
    <w:locked/>
    <w:rsid w:val="005D6C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6C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4A363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A363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A363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A363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A6C1C-6AD5-4E68-847F-0996003FF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kozlova_ea</dc:creator>
  <cp:lastModifiedBy>Ольга Лапшина</cp:lastModifiedBy>
  <cp:revision>9</cp:revision>
  <cp:lastPrinted>2024-11-12T05:19:00Z</cp:lastPrinted>
  <dcterms:created xsi:type="dcterms:W3CDTF">2025-10-03T08:38:00Z</dcterms:created>
  <dcterms:modified xsi:type="dcterms:W3CDTF">2025-11-11T14:31:00Z</dcterms:modified>
</cp:coreProperties>
</file>